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DB" w:rsidRDefault="004E49F9">
      <w:pPr>
        <w:pStyle w:val="berschrift10"/>
        <w:keepNext/>
        <w:keepLines/>
        <w:shd w:val="clear" w:color="auto" w:fill="auto"/>
        <w:spacing w:after="56"/>
        <w:ind w:right="240"/>
      </w:pPr>
      <w:bookmarkStart w:id="0" w:name="bookmark0"/>
      <w:r>
        <w:t xml:space="preserve">Entwicklungsstörungen der Motorik F 82 ICD-10 </w:t>
      </w:r>
      <w:proofErr w:type="spellStart"/>
      <w:r>
        <w:t>Scoreblatt</w:t>
      </w:r>
      <w:proofErr w:type="spellEnd"/>
      <w:r>
        <w:t xml:space="preserve"> für Kinder ab 4 1/2 Jahre</w:t>
      </w:r>
      <w:bookmarkEnd w:id="0"/>
    </w:p>
    <w:p w:rsidR="00C96FDB" w:rsidRDefault="004E49F9">
      <w:pPr>
        <w:pStyle w:val="Tabellenbeschriftung0"/>
        <w:framePr w:w="9346" w:wrap="notBeside" w:vAnchor="text" w:hAnchor="text" w:xAlign="center" w:y="1"/>
        <w:shd w:val="clear" w:color="auto" w:fill="auto"/>
        <w:tabs>
          <w:tab w:val="right" w:pos="8086"/>
          <w:tab w:val="right" w:pos="8273"/>
          <w:tab w:val="left" w:pos="8341"/>
        </w:tabs>
        <w:spacing w:line="140" w:lineRule="exact"/>
      </w:pPr>
      <w:proofErr w:type="spellStart"/>
      <w:r>
        <w:t>Beschluss</w:t>
      </w:r>
      <w:proofErr w:type="spellEnd"/>
      <w:r>
        <w:t xml:space="preserve"> der </w:t>
      </w:r>
      <w:proofErr w:type="spellStart"/>
      <w:r>
        <w:t>Konsensuskosferefiz</w:t>
      </w:r>
      <w:proofErr w:type="spellEnd"/>
      <w:r>
        <w:t xml:space="preserve"> vom 11. März 2003</w:t>
      </w:r>
      <w:r>
        <w:tab/>
        <w:t>Gültig</w:t>
      </w:r>
      <w:r>
        <w:tab/>
        <w:t>ab</w:t>
      </w:r>
      <w:r>
        <w:tab/>
        <w:t>1. August 2003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6221"/>
        <w:gridCol w:w="896"/>
        <w:gridCol w:w="918"/>
        <w:gridCol w:w="922"/>
      </w:tblGrid>
      <w:tr w:rsidR="00C96FDB">
        <w:trPr>
          <w:trHeight w:hRule="exact" w:val="53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>Name: geb.: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ettFlietextTimesNewRoman11pt"/>
                <w:rFonts w:eastAsia="Arial"/>
              </w:rPr>
              <w:t>Score Ul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ettFlietextTimesNewRoman11pt"/>
                <w:rFonts w:eastAsia="Arial"/>
              </w:rPr>
              <w:t>Score U2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FettFlietextTimesNewRoman11pt"/>
                <w:rFonts w:eastAsia="Arial"/>
              </w:rPr>
              <w:t>Score U3</w:t>
            </w:r>
          </w:p>
        </w:tc>
      </w:tr>
      <w:tr w:rsidR="00C96FDB">
        <w:trPr>
          <w:trHeight w:hRule="exact" w:val="51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>Adresse: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  <w:p w:rsidR="000110AD" w:rsidRDefault="000110AD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54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 xml:space="preserve">m o wo Alter bei Ul: </w:t>
            </w:r>
            <w:r>
              <w:rPr>
                <w:rStyle w:val="FlietextTimesNewRoman11pt"/>
                <w:rFonts w:eastAsia="Arial"/>
              </w:rPr>
              <w:t>Daten der Untersuchungen:»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5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1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52" w:lineRule="exact"/>
              <w:ind w:left="120"/>
              <w:jc w:val="left"/>
            </w:pPr>
            <w:proofErr w:type="spellStart"/>
            <w:r>
              <w:rPr>
                <w:rStyle w:val="FettFlietextTimesNewRoman11pt"/>
                <w:rFonts w:eastAsia="Arial"/>
              </w:rPr>
              <w:t>Scorepunkte</w:t>
            </w:r>
            <w:proofErr w:type="spellEnd"/>
            <w:r>
              <w:rPr>
                <w:rStyle w:val="FettFlietextTimesNewRoman11pt"/>
                <w:rFonts w:eastAsia="Arial"/>
              </w:rPr>
              <w:t>:</w:t>
            </w:r>
          </w:p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52" w:lineRule="exact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 xml:space="preserve">0= </w:t>
            </w:r>
            <w:r>
              <w:rPr>
                <w:rStyle w:val="FlietextTimesNewRoman11pt"/>
                <w:rFonts w:eastAsia="Arial"/>
              </w:rPr>
              <w:t xml:space="preserve">unauffällig (normal); 1= </w:t>
            </w:r>
            <w:proofErr w:type="spellStart"/>
            <w:r>
              <w:rPr>
                <w:rStyle w:val="FlietextTimesNewRoman11pt"/>
                <w:rFonts w:eastAsia="Arial"/>
              </w:rPr>
              <w:t>leichtgradig</w:t>
            </w:r>
            <w:proofErr w:type="spellEnd"/>
            <w:r>
              <w:rPr>
                <w:rStyle w:val="FlietextTimesNewRoman11pt"/>
                <w:rFonts w:eastAsia="Arial"/>
              </w:rPr>
              <w:t xml:space="preserve"> (auffällig),</w:t>
            </w:r>
          </w:p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52" w:lineRule="exact"/>
              <w:ind w:left="120"/>
              <w:jc w:val="left"/>
            </w:pPr>
            <w:r>
              <w:rPr>
                <w:rStyle w:val="FlietextTimesNewRoman11pt"/>
                <w:rFonts w:eastAsia="Arial"/>
              </w:rPr>
              <w:t>2= mittelschwer (abnorm), 3= schwer (gestört)</w:t>
            </w:r>
          </w:p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52" w:lineRule="exact"/>
              <w:ind w:left="120"/>
              <w:jc w:val="left"/>
            </w:pPr>
            <w:proofErr w:type="spellStart"/>
            <w:r>
              <w:rPr>
                <w:rStyle w:val="FettFlietextTimesNewRoman11pt"/>
                <w:rFonts w:eastAsia="Arial"/>
              </w:rPr>
              <w:t>Scoretaxierung</w:t>
            </w:r>
            <w:proofErr w:type="spellEnd"/>
            <w:r>
              <w:rPr>
                <w:rStyle w:val="FettFlietextTimesNewRoman11pt"/>
                <w:rFonts w:eastAsia="Arial"/>
              </w:rPr>
              <w:t xml:space="preserve"> erfolgt im Vergleich zu gleichaltrigen Kindern</w:t>
            </w:r>
          </w:p>
        </w:tc>
      </w:tr>
      <w:tr w:rsidR="00C96FDB">
        <w:trPr>
          <w:trHeight w:hRule="exact" w:val="15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>A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right="300"/>
              <w:jc w:val="right"/>
            </w:pPr>
            <w:r>
              <w:rPr>
                <w:rStyle w:val="FettFlietextTimesNewRoman11pt"/>
                <w:rFonts w:eastAsia="Arial"/>
              </w:rPr>
              <w:t>Anamnestische Störungen Score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</w:tr>
      <w:tr w:rsidR="00C96FDB">
        <w:trPr>
          <w:trHeight w:hRule="exact" w:val="4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38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Grob- und feinmotorische Störungen frühzeitig </w:t>
            </w:r>
            <w:r>
              <w:rPr>
                <w:rStyle w:val="FlietextTimesNewRoman"/>
                <w:rFonts w:eastAsia="Arial"/>
              </w:rPr>
              <w:t>in der Entwicklung be</w:t>
            </w:r>
            <w:r>
              <w:rPr>
                <w:rStyle w:val="FlietextTimesNewRoman"/>
                <w:rFonts w:eastAsia="Arial"/>
              </w:rPr>
              <w:softHyphen/>
              <w:t>obachtet. verzögertes Erreichen von Meilensteinen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47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16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Motorische Ungeschicklichkeiten </w:t>
            </w:r>
            <w:r>
              <w:rPr>
                <w:rStyle w:val="FlietextTimesNewRoman"/>
                <w:rFonts w:eastAsia="Arial"/>
              </w:rPr>
              <w:t>z.B. häufiges Stolpern, Stürze, Unfälle, ausschütten, unbeabsichtigtes Zerstören von Gegenständen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Abneigung </w:t>
            </w:r>
            <w:r>
              <w:rPr>
                <w:rStyle w:val="FlietextTimesNewRoman"/>
                <w:rFonts w:eastAsia="Arial"/>
              </w:rPr>
              <w:t>z.B. gegen Bewegung, Berührung, Zeichnen, Basteln, Puzzles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46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lietextTimesNewRoman11pt"/>
                <w:rFonts w:eastAsia="Arial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41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Motorik im Vergleich zu Gleichaltrigen auffällig </w:t>
            </w:r>
            <w:proofErr w:type="spellStart"/>
            <w:r>
              <w:rPr>
                <w:rStyle w:val="FlietextTimesNewRoman"/>
                <w:rFonts w:eastAsia="Arial"/>
              </w:rPr>
              <w:t>gemäss</w:t>
            </w:r>
            <w:proofErr w:type="spellEnd"/>
            <w:r>
              <w:rPr>
                <w:rStyle w:val="FlietextTimesNewRoman"/>
                <w:rFonts w:eastAsia="Arial"/>
              </w:rPr>
              <w:t xml:space="preserve"> Beurteilung durch </w:t>
            </w:r>
            <w:proofErr w:type="spellStart"/>
            <w:r>
              <w:rPr>
                <w:rStyle w:val="FlietextTimesNewRoman"/>
                <w:rFonts w:eastAsia="Arial"/>
              </w:rPr>
              <w:t>Drittoersonen</w:t>
            </w:r>
            <w:proofErr w:type="spellEnd"/>
            <w:r>
              <w:rPr>
                <w:rStyle w:val="FlietextTimesNewRoman"/>
                <w:rFonts w:eastAsia="Arial"/>
              </w:rPr>
              <w:t xml:space="preserve"> wie Arzt. Kindergärtnerin. Lehrerin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19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Bemerkungen zu A - </w:t>
            </w:r>
            <w:proofErr w:type="spellStart"/>
            <w:r>
              <w:rPr>
                <w:rStyle w:val="FettFlietextTimesNewRoman"/>
                <w:rFonts w:eastAsia="Arial"/>
              </w:rPr>
              <w:t>evt</w:t>
            </w:r>
            <w:proofErr w:type="spellEnd"/>
            <w:r>
              <w:rPr>
                <w:rStyle w:val="FettFlietextTimesNewRoman"/>
                <w:rFonts w:eastAsia="Arial"/>
              </w:rPr>
              <w:t>. Verlaufsnotiz</w:t>
            </w:r>
          </w:p>
        </w:tc>
      </w:tr>
      <w:tr w:rsidR="00C96FDB">
        <w:trPr>
          <w:trHeight w:hRule="exact" w:val="29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>B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right="320"/>
              <w:jc w:val="right"/>
            </w:pPr>
            <w:r>
              <w:rPr>
                <w:rStyle w:val="FettFlietextTimesNewRoman11pt"/>
                <w:rFonts w:eastAsia="Arial"/>
              </w:rPr>
              <w:t>Neurologische Störungen Score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</w:tr>
      <w:tr w:rsidR="00C96FDB">
        <w:trPr>
          <w:trHeight w:hRule="exact" w:val="3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Muskeltonus </w:t>
            </w:r>
            <w:r>
              <w:rPr>
                <w:rStyle w:val="FlietextTimesNewRoman"/>
                <w:rFonts w:eastAsia="Arial"/>
              </w:rPr>
              <w:t xml:space="preserve">und/oder </w:t>
            </w:r>
            <w:r>
              <w:rPr>
                <w:rStyle w:val="FettFlietextTimesNewRoman"/>
                <w:rFonts w:eastAsia="Arial"/>
              </w:rPr>
              <w:t xml:space="preserve">Körperhaltung </w:t>
            </w:r>
            <w:r>
              <w:rPr>
                <w:rStyle w:val="FlietextTimesNewRoman"/>
                <w:rFonts w:eastAsia="Arial"/>
              </w:rPr>
              <w:t>gestört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Mitbewegungen </w:t>
            </w:r>
            <w:r>
              <w:rPr>
                <w:rStyle w:val="FlietextTimesNewRoman"/>
                <w:rFonts w:eastAsia="Arial"/>
              </w:rPr>
              <w:t xml:space="preserve">vermehrt z.B. bei </w:t>
            </w:r>
            <w:proofErr w:type="spellStart"/>
            <w:r>
              <w:rPr>
                <w:rStyle w:val="FlietextTimesNewRoman"/>
                <w:rFonts w:eastAsia="Arial"/>
              </w:rPr>
              <w:t>Diadochokinese</w:t>
            </w:r>
            <w:proofErr w:type="spellEnd"/>
            <w:r>
              <w:rPr>
                <w:rStyle w:val="FlietextTimesNewRoman"/>
                <w:rFonts w:eastAsia="Arial"/>
              </w:rPr>
              <w:t>, Hüpfen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Tempo </w:t>
            </w:r>
            <w:r>
              <w:rPr>
                <w:rStyle w:val="FlietextTimesNewRoman"/>
                <w:rFonts w:eastAsia="Arial"/>
              </w:rPr>
              <w:t>vermindert z.B. schreiben,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Bewegungsqualität </w:t>
            </w:r>
            <w:r>
              <w:rPr>
                <w:rStyle w:val="FlietextTimesNewRoman"/>
                <w:rFonts w:eastAsia="Arial"/>
              </w:rPr>
              <w:t xml:space="preserve">auffällig z.B. </w:t>
            </w:r>
            <w:proofErr w:type="spellStart"/>
            <w:r>
              <w:rPr>
                <w:rStyle w:val="FlietextTimesNewRoman"/>
                <w:rFonts w:eastAsia="Arial"/>
              </w:rPr>
              <w:t>undosiert</w:t>
            </w:r>
            <w:proofErr w:type="spellEnd"/>
            <w:r>
              <w:rPr>
                <w:rStyle w:val="FlietextTimesNewRoman"/>
                <w:rFonts w:eastAsia="Arial"/>
              </w:rPr>
              <w:t xml:space="preserve">, </w:t>
            </w:r>
            <w:proofErr w:type="spellStart"/>
            <w:r>
              <w:rPr>
                <w:rStyle w:val="FlietextTimesNewRoman"/>
                <w:rFonts w:eastAsia="Arial"/>
              </w:rPr>
              <w:t>überschiessend</w:t>
            </w:r>
            <w:proofErr w:type="spellEnd"/>
            <w:r>
              <w:rPr>
                <w:rStyle w:val="FlietextTimesNewRoman"/>
                <w:rFonts w:eastAsia="Arial"/>
              </w:rPr>
              <w:t>, unharmonisch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Gleichgewichtsprobleme </w:t>
            </w:r>
            <w:r>
              <w:rPr>
                <w:rStyle w:val="FlietextTimesNewRoman"/>
                <w:rFonts w:eastAsia="Arial"/>
              </w:rPr>
              <w:t xml:space="preserve">z.B. </w:t>
            </w:r>
            <w:proofErr w:type="spellStart"/>
            <w:r>
              <w:rPr>
                <w:rStyle w:val="FlietextTimesNewRoman"/>
                <w:rFonts w:eastAsia="Arial"/>
              </w:rPr>
              <w:t>Einbeinstand</w:t>
            </w:r>
            <w:proofErr w:type="spellEnd"/>
            <w:r>
              <w:rPr>
                <w:rStyle w:val="FlietextTimesNewRoman"/>
                <w:rFonts w:eastAsia="Arial"/>
              </w:rPr>
              <w:t>, Strichgang, Hüpfen, Sprünge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4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38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Koordinationsprobleme </w:t>
            </w:r>
            <w:r>
              <w:rPr>
                <w:rStyle w:val="FlietextTimesNewRoman"/>
                <w:rFonts w:eastAsia="Arial"/>
              </w:rPr>
              <w:t xml:space="preserve">z.B. Hampelmann, Hand-Hand- und Hand- </w:t>
            </w:r>
            <w:proofErr w:type="spellStart"/>
            <w:r>
              <w:rPr>
                <w:rStyle w:val="FlietextTimesNewRoman"/>
                <w:rFonts w:eastAsia="Arial"/>
              </w:rPr>
              <w:t>Aueenkoordination</w:t>
            </w:r>
            <w:proofErr w:type="spellEnd"/>
            <w:r>
              <w:rPr>
                <w:rStyle w:val="FlietextTimesNewRoman"/>
                <w:rFonts w:eastAsia="Arial"/>
              </w:rPr>
              <w:t>. Pro-</w:t>
            </w:r>
            <w:proofErr w:type="spellStart"/>
            <w:r>
              <w:rPr>
                <w:rStyle w:val="FlietextTimesNewRoman"/>
                <w:rFonts w:eastAsia="Arial"/>
              </w:rPr>
              <w:t>Suüination</w:t>
            </w:r>
            <w:proofErr w:type="spellEnd"/>
            <w:r>
              <w:rPr>
                <w:rStyle w:val="FlietextTimesNewRoman"/>
                <w:rFonts w:eastAsia="Arial"/>
              </w:rPr>
              <w:t>. Hand-Faust-Test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Sensorik </w:t>
            </w:r>
            <w:r>
              <w:rPr>
                <w:rStyle w:val="FlietextTimesNewRoman"/>
                <w:rFonts w:eastAsia="Arial"/>
              </w:rPr>
              <w:t xml:space="preserve">gestört z.B. </w:t>
            </w:r>
            <w:proofErr w:type="spellStart"/>
            <w:r>
              <w:rPr>
                <w:rStyle w:val="FlietextTimesNewRoman"/>
                <w:rFonts w:eastAsia="Arial"/>
              </w:rPr>
              <w:t>Graphästhesie</w:t>
            </w:r>
            <w:proofErr w:type="spellEnd"/>
            <w:r>
              <w:rPr>
                <w:rStyle w:val="FlietextTimesNewRoman"/>
                <w:rFonts w:eastAsia="Arial"/>
              </w:rPr>
              <w:t xml:space="preserve">, </w:t>
            </w:r>
            <w:proofErr w:type="spellStart"/>
            <w:r>
              <w:rPr>
                <w:rStyle w:val="FlietextTimesNewRoman"/>
                <w:rFonts w:eastAsia="Arial"/>
              </w:rPr>
              <w:t>Stereognosie</w:t>
            </w:r>
            <w:proofErr w:type="spellEnd"/>
            <w:r>
              <w:rPr>
                <w:rStyle w:val="FlietextTimesNewRoman"/>
                <w:rFonts w:eastAsia="Arial"/>
              </w:rPr>
              <w:t xml:space="preserve">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24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Bemerkungen zu B - </w:t>
            </w:r>
            <w:proofErr w:type="spellStart"/>
            <w:r>
              <w:rPr>
                <w:rStyle w:val="FettFlietextTimesNewRoman"/>
                <w:rFonts w:eastAsia="Arial"/>
              </w:rPr>
              <w:t>evt</w:t>
            </w:r>
            <w:proofErr w:type="spellEnd"/>
            <w:r>
              <w:rPr>
                <w:rStyle w:val="FettFlietextTimesNewRoman"/>
                <w:rFonts w:eastAsia="Arial"/>
              </w:rPr>
              <w:t>. Verlaufsnotiz</w:t>
            </w:r>
          </w:p>
        </w:tc>
      </w:tr>
      <w:tr w:rsidR="00C96FDB">
        <w:trPr>
          <w:trHeight w:hRule="exact" w:val="28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300" w:lineRule="exact"/>
              <w:ind w:left="120"/>
              <w:jc w:val="left"/>
            </w:pPr>
            <w:r>
              <w:rPr>
                <w:rStyle w:val="Flietext15pt"/>
              </w:rPr>
              <w:t>c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0"/>
              <w:jc w:val="left"/>
            </w:pPr>
            <w:r>
              <w:rPr>
                <w:rStyle w:val="FettFlietextTimesNewRoman11pt"/>
                <w:rFonts w:eastAsia="Arial"/>
              </w:rPr>
              <w:t>Störungen der Selbständigkeit Score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8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60"/>
              <w:jc w:val="left"/>
            </w:pPr>
            <w:r>
              <w:rPr>
                <w:rStyle w:val="FlietextTimesNewRoman11pt"/>
                <w:rFonts w:eastAsia="Arial"/>
              </w:rPr>
              <w:t>0-1-2-3</w:t>
            </w:r>
          </w:p>
        </w:tc>
      </w:tr>
      <w:tr w:rsidR="00C96FDB">
        <w:trPr>
          <w:trHeight w:hRule="exact" w:val="31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</w:pPr>
            <w:r>
              <w:rPr>
                <w:rStyle w:val="FettFlietextTimesNewRoman"/>
                <w:rFonts w:eastAsia="Arial"/>
              </w:rPr>
              <w:t xml:space="preserve">Selbstversorgung </w:t>
            </w:r>
            <w:r>
              <w:rPr>
                <w:rStyle w:val="FlietextTimesNewRoman"/>
                <w:rFonts w:eastAsia="Arial"/>
              </w:rPr>
              <w:t>z.B. Essen, Trinken, Umgang mit Besteck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</w:pPr>
            <w:r>
              <w:rPr>
                <w:rStyle w:val="FettFlietextTimesNewRoman"/>
                <w:rFonts w:eastAsia="Arial"/>
              </w:rPr>
              <w:t xml:space="preserve">Aus-und Anziehen </w:t>
            </w:r>
            <w:r>
              <w:rPr>
                <w:rStyle w:val="FlietextTimesNewRoman"/>
                <w:rFonts w:eastAsia="Arial"/>
              </w:rPr>
              <w:t>z.B. von Kleidern, Schuhen, Verschlüsse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</w:pPr>
            <w:r>
              <w:rPr>
                <w:rStyle w:val="FettFlietextTimesNewRoman"/>
                <w:rFonts w:eastAsia="Arial"/>
              </w:rPr>
              <w:t xml:space="preserve">Körperpflege </w:t>
            </w:r>
            <w:r>
              <w:rPr>
                <w:rStyle w:val="FlietextTimesNewRoman"/>
                <w:rFonts w:eastAsia="Arial"/>
              </w:rPr>
              <w:t>z.B. Nase putzen, sich waschen, duschen, kämmen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53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lietextTimesNewRoman11pt"/>
                <w:rFonts w:eastAsia="Arial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238" w:lineRule="exact"/>
              <w:ind w:left="80"/>
              <w:jc w:val="left"/>
            </w:pPr>
            <w:r>
              <w:rPr>
                <w:rStyle w:val="FettFlietextTimesNewRoman"/>
                <w:rFonts w:eastAsia="Arial"/>
              </w:rPr>
              <w:t xml:space="preserve">Sozialbereich z.B. </w:t>
            </w:r>
            <w:r>
              <w:rPr>
                <w:rStyle w:val="FlietextTimesNewRoman"/>
                <w:rFonts w:eastAsia="Arial"/>
              </w:rPr>
              <w:t xml:space="preserve">Orientierung in </w:t>
            </w:r>
            <w:r>
              <w:rPr>
                <w:rStyle w:val="FettFlietextTimesNewRoman"/>
                <w:rFonts w:eastAsia="Arial"/>
              </w:rPr>
              <w:t xml:space="preserve">u. </w:t>
            </w:r>
            <w:proofErr w:type="spellStart"/>
            <w:r>
              <w:rPr>
                <w:rStyle w:val="FlietextTimesNewRoman"/>
                <w:rFonts w:eastAsia="Arial"/>
              </w:rPr>
              <w:t>ausser</w:t>
            </w:r>
            <w:proofErr w:type="spellEnd"/>
            <w:r>
              <w:rPr>
                <w:rStyle w:val="FlietextTimesNewRoman"/>
                <w:rFonts w:eastAsia="Arial"/>
              </w:rPr>
              <w:t xml:space="preserve"> Haus, kleine Aufträge erledi</w:t>
            </w:r>
            <w:r>
              <w:rPr>
                <w:rStyle w:val="FlietextTimesNewRoman"/>
                <w:rFonts w:eastAsia="Arial"/>
              </w:rPr>
              <w:softHyphen/>
              <w:t xml:space="preserve">gen, Kontakt </w:t>
            </w:r>
            <w:r>
              <w:rPr>
                <w:rStyle w:val="FettFlietextTimesNewRoman"/>
                <w:rFonts w:eastAsia="Arial"/>
              </w:rPr>
              <w:t xml:space="preserve">zu </w:t>
            </w:r>
            <w:r>
              <w:rPr>
                <w:rStyle w:val="FlietextTimesNewRoman"/>
                <w:rFonts w:eastAsia="Arial"/>
              </w:rPr>
              <w:t>ändern Kindern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</w:pPr>
            <w:r>
              <w:rPr>
                <w:rStyle w:val="FettFlietextTimesNewRoman"/>
                <w:rFonts w:eastAsia="Arial"/>
              </w:rPr>
              <w:t xml:space="preserve">Hantieren </w:t>
            </w:r>
            <w:r>
              <w:rPr>
                <w:rStyle w:val="FlietextTimesNewRoman"/>
                <w:rFonts w:eastAsia="Arial"/>
              </w:rPr>
              <w:t>gestört z.B. Haushaltutensilien, Werkzeuge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25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46" w:wrap="notBeside" w:vAnchor="text" w:hAnchor="text" w:xAlign="center" w:y="1"/>
              <w:shd w:val="clear" w:color="auto" w:fill="auto"/>
              <w:spacing w:before="0" w:line="190" w:lineRule="exact"/>
              <w:ind w:left="80"/>
              <w:jc w:val="left"/>
            </w:pPr>
            <w:r>
              <w:rPr>
                <w:rStyle w:val="FettFlietextTimesNewRoman"/>
                <w:rFonts w:eastAsia="Arial"/>
              </w:rPr>
              <w:t xml:space="preserve">Bemerkungen zu C </w:t>
            </w:r>
            <w:r>
              <w:rPr>
                <w:rStyle w:val="FlietextTimesNewRoman"/>
                <w:rFonts w:eastAsia="Arial"/>
              </w:rPr>
              <w:t xml:space="preserve">- </w:t>
            </w:r>
            <w:proofErr w:type="spellStart"/>
            <w:r>
              <w:rPr>
                <w:rStyle w:val="FettFlietextTimesNewRoman"/>
                <w:rFonts w:eastAsia="Arial"/>
              </w:rPr>
              <w:t>evt</w:t>
            </w:r>
            <w:proofErr w:type="spellEnd"/>
            <w:r>
              <w:rPr>
                <w:rStyle w:val="FettFlietextTimesNewRoman"/>
                <w:rFonts w:eastAsia="Arial"/>
              </w:rPr>
              <w:t>. Verlaufsnotiz</w:t>
            </w:r>
          </w:p>
        </w:tc>
      </w:tr>
    </w:tbl>
    <w:p w:rsidR="00C96FDB" w:rsidRDefault="00C96F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6221"/>
        <w:gridCol w:w="896"/>
        <w:gridCol w:w="918"/>
        <w:gridCol w:w="914"/>
      </w:tblGrid>
      <w:tr w:rsidR="00C96FDB">
        <w:trPr>
          <w:trHeight w:hRule="exact" w:val="59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FettFlietext9pt"/>
              </w:rPr>
              <w:lastRenderedPageBreak/>
              <w:t>D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after="60"/>
              <w:ind w:right="340"/>
              <w:jc w:val="right"/>
            </w:pPr>
            <w:r>
              <w:rPr>
                <w:rStyle w:val="FettFlietextTimesNewRoman11pt"/>
                <w:rFonts w:eastAsia="Arial"/>
              </w:rPr>
              <w:t>Störungen der Feinmotorik und der Handlungsfähigkeit</w:t>
            </w:r>
          </w:p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ind w:right="340"/>
              <w:jc w:val="right"/>
            </w:pPr>
            <w:r>
              <w:rPr>
                <w:rStyle w:val="FettFlietextTimesNewRoman11pt"/>
                <w:rFonts w:eastAsia="Arial"/>
              </w:rPr>
              <w:t>Score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FettFlietext9pt"/>
              </w:rPr>
              <w:t>0-1-2-3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FettFlietext9pt"/>
              </w:rPr>
              <w:t>0-1-2-3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FettFlietext9pt"/>
              </w:rPr>
              <w:t>0-1-2-3</w:t>
            </w:r>
          </w:p>
        </w:tc>
      </w:tr>
      <w:tr w:rsidR="00C96FDB">
        <w:trPr>
          <w:trHeight w:hRule="exact" w:val="32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>Finger-</w:t>
            </w:r>
            <w:proofErr w:type="spellStart"/>
            <w:r>
              <w:rPr>
                <w:rStyle w:val="FettFlietextTimesNewRoman"/>
                <w:rFonts w:eastAsia="Arial"/>
              </w:rPr>
              <w:t>u.Handgelenksbewegungen</w:t>
            </w:r>
            <w:proofErr w:type="spellEnd"/>
            <w:r>
              <w:rPr>
                <w:rStyle w:val="FettFlietextTimesNewRoman"/>
                <w:rFonts w:eastAsia="Arial"/>
              </w:rPr>
              <w:t xml:space="preserve"> </w:t>
            </w:r>
            <w:proofErr w:type="spellStart"/>
            <w:r>
              <w:rPr>
                <w:rStyle w:val="FlietextTimesNewRoman"/>
                <w:rFonts w:eastAsia="Arial"/>
              </w:rPr>
              <w:t>z.B.Feingriffe</w:t>
            </w:r>
            <w:proofErr w:type="spellEnd"/>
            <w:r>
              <w:rPr>
                <w:rStyle w:val="FlietextTimesNewRoman"/>
                <w:rFonts w:eastAsia="Arial"/>
              </w:rPr>
              <w:t>, isolierte Fingerbeweg.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Körperschema </w:t>
            </w:r>
            <w:r>
              <w:rPr>
                <w:rStyle w:val="FlietextTimesNewRoman"/>
                <w:rFonts w:eastAsia="Arial"/>
              </w:rPr>
              <w:t xml:space="preserve">z.B. Rechts-Links-orientierung, Raumorientierung, </w:t>
            </w:r>
            <w:proofErr w:type="spellStart"/>
            <w:r>
              <w:rPr>
                <w:rStyle w:val="FlietextTimesNewRoman"/>
                <w:rFonts w:eastAsia="Arial"/>
              </w:rPr>
              <w:t>Praxie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proofErr w:type="spellStart"/>
            <w:r>
              <w:rPr>
                <w:rStyle w:val="FettFlietextTimesNewRoman"/>
                <w:rFonts w:eastAsia="Arial"/>
              </w:rPr>
              <w:t>Visuomotorik</w:t>
            </w:r>
            <w:proofErr w:type="spellEnd"/>
            <w:r>
              <w:rPr>
                <w:rStyle w:val="FettFlietextTimesNewRoman"/>
                <w:rFonts w:eastAsia="Arial"/>
              </w:rPr>
              <w:t xml:space="preserve"> </w:t>
            </w:r>
            <w:r>
              <w:rPr>
                <w:rStyle w:val="FlietextTimesNewRoman"/>
                <w:rFonts w:eastAsia="Arial"/>
              </w:rPr>
              <w:t xml:space="preserve">z.B. ausmalen, </w:t>
            </w:r>
            <w:proofErr w:type="spellStart"/>
            <w:r>
              <w:rPr>
                <w:rStyle w:val="FlietextTimesNewRoman"/>
                <w:rFonts w:eastAsia="Arial"/>
              </w:rPr>
              <w:t>abzeichen</w:t>
            </w:r>
            <w:proofErr w:type="spellEnd"/>
            <w:r>
              <w:rPr>
                <w:rStyle w:val="FlietextTimesNewRoman"/>
                <w:rFonts w:eastAsia="Arial"/>
              </w:rPr>
              <w:t>, schreiben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FettFlietext9pt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Präzision </w:t>
            </w:r>
            <w:r>
              <w:rPr>
                <w:rStyle w:val="FlietextTimesNewRoman"/>
                <w:rFonts w:eastAsia="Arial"/>
              </w:rPr>
              <w:t>z.B. bei Schneiden, Spielen m. Klötzen, Bällen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Konstruktiver Bereich </w:t>
            </w:r>
            <w:r>
              <w:rPr>
                <w:rStyle w:val="FlietextTimesNewRoman"/>
                <w:rFonts w:eastAsia="Arial"/>
              </w:rPr>
              <w:t>z.B. Bauen, Werken, Handarbeit, Basteln usw.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249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Bemerkungen zu D </w:t>
            </w:r>
            <w:r>
              <w:rPr>
                <w:rStyle w:val="FlietextTimesNewRoman"/>
                <w:rFonts w:eastAsia="Arial"/>
              </w:rPr>
              <w:t xml:space="preserve">- </w:t>
            </w:r>
            <w:proofErr w:type="spellStart"/>
            <w:r>
              <w:rPr>
                <w:rStyle w:val="FettFlietextTimesNewRoman"/>
                <w:rFonts w:eastAsia="Arial"/>
              </w:rPr>
              <w:t>evt</w:t>
            </w:r>
            <w:proofErr w:type="spellEnd"/>
            <w:r>
              <w:rPr>
                <w:rStyle w:val="FettFlietextTimesNewRoman"/>
                <w:rFonts w:eastAsia="Arial"/>
              </w:rPr>
              <w:t>. Verlaufsnotiz</w:t>
            </w:r>
          </w:p>
        </w:tc>
      </w:tr>
      <w:tr w:rsidR="00C96FDB">
        <w:trPr>
          <w:trHeight w:hRule="exact" w:val="82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FettFlietextTimesNewRoman11pt"/>
                <w:rFonts w:eastAsia="Arial"/>
              </w:rPr>
              <w:t>E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266" w:lineRule="exact"/>
              <w:ind w:left="100"/>
              <w:jc w:val="left"/>
            </w:pPr>
            <w:r>
              <w:rPr>
                <w:rStyle w:val="FettFlietextTimesNewRoman11pt"/>
                <w:rFonts w:eastAsia="Arial"/>
              </w:rPr>
              <w:t>Verhaltensstörungen (in Zusammenhang mit der motori</w:t>
            </w:r>
            <w:r>
              <w:rPr>
                <w:rStyle w:val="FettFlietextTimesNewRoman11pt"/>
                <w:rFonts w:eastAsia="Arial"/>
              </w:rPr>
              <w:softHyphen/>
              <w:t xml:space="preserve">schen Entwicklungsstörung oder </w:t>
            </w:r>
            <w:proofErr w:type="spellStart"/>
            <w:r>
              <w:rPr>
                <w:rStyle w:val="FettFlietextTimesNewRoman11pt"/>
                <w:rFonts w:eastAsia="Arial"/>
              </w:rPr>
              <w:t>Komorbidität</w:t>
            </w:r>
            <w:proofErr w:type="spellEnd"/>
            <w:r>
              <w:rPr>
                <w:rStyle w:val="FettFlietextTimesNewRoman11pt"/>
                <w:rFonts w:eastAsia="Arial"/>
              </w:rPr>
              <w:t>)</w:t>
            </w:r>
          </w:p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FettFlietextTimesNewRoman11pt"/>
                <w:rFonts w:eastAsia="Arial"/>
              </w:rPr>
              <w:t>Score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FettFlietext9pt"/>
              </w:rPr>
              <w:t>0-1-2-3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100"/>
              <w:jc w:val="left"/>
            </w:pPr>
            <w:r>
              <w:rPr>
                <w:rStyle w:val="FettFlietext9pt"/>
              </w:rPr>
              <w:t>0-1-2-3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80" w:lineRule="exact"/>
              <w:ind w:left="80"/>
              <w:jc w:val="left"/>
            </w:pPr>
            <w:r>
              <w:rPr>
                <w:rStyle w:val="FettFlietext9pt"/>
              </w:rPr>
              <w:t>0-1-2-3</w:t>
            </w:r>
          </w:p>
        </w:tc>
      </w:tr>
      <w:tr w:rsidR="00C96FDB">
        <w:trPr>
          <w:trHeight w:hRule="exact" w:val="53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238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Leidensdruck </w:t>
            </w:r>
            <w:r>
              <w:rPr>
                <w:rStyle w:val="FlietextTimesNewRoman"/>
                <w:rFonts w:eastAsia="Arial"/>
              </w:rPr>
              <w:t>(Ängste, depressive Reaktion), Selbstvertrauen herabgesetzt, Vermeidungshaltung, wird sozial isoliert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>Aufmerksamkeitsstörung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2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>Hyper-oder Hypoaktivität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>Aggressivität, oppositionelles Verhalten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1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FlietextTimesNewRoman"/>
                <w:rFonts w:eastAsia="Arial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Psychosomatische Störungen </w:t>
            </w:r>
            <w:r>
              <w:rPr>
                <w:rStyle w:val="FlietextTimesNewRoman"/>
                <w:rFonts w:eastAsia="Arial"/>
              </w:rPr>
              <w:t>(wenn ja, welche? Textangabe)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1278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4E49F9">
            <w:pPr>
              <w:pStyle w:val="Flietext0"/>
              <w:framePr w:w="9331" w:wrap="notBeside" w:vAnchor="text" w:hAnchor="text" w:xAlign="center" w:y="1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FettFlietextTimesNewRoman"/>
                <w:rFonts w:eastAsia="Arial"/>
              </w:rPr>
              <w:t xml:space="preserve">Bemerkungen zu </w:t>
            </w:r>
            <w:r>
              <w:rPr>
                <w:rStyle w:val="FlietextTimesNewRoman"/>
                <w:rFonts w:eastAsia="Arial"/>
              </w:rPr>
              <w:t xml:space="preserve">E - </w:t>
            </w:r>
            <w:proofErr w:type="spellStart"/>
            <w:r>
              <w:rPr>
                <w:rStyle w:val="FettFlietextTimesNewRoman"/>
                <w:rFonts w:eastAsia="Arial"/>
              </w:rPr>
              <w:t>evt</w:t>
            </w:r>
            <w:proofErr w:type="spellEnd"/>
            <w:r>
              <w:rPr>
                <w:rStyle w:val="FettFlietextTimesNewRoman"/>
                <w:rFonts w:eastAsia="Arial"/>
              </w:rPr>
              <w:t>. Verlaufsnotiz</w:t>
            </w:r>
          </w:p>
        </w:tc>
      </w:tr>
    </w:tbl>
    <w:p w:rsidR="00C96FDB" w:rsidRDefault="00C96FDB">
      <w:pPr>
        <w:rPr>
          <w:sz w:val="2"/>
          <w:szCs w:val="2"/>
        </w:rPr>
      </w:pPr>
    </w:p>
    <w:p w:rsidR="00C96FDB" w:rsidRDefault="004E49F9">
      <w:pPr>
        <w:pStyle w:val="berschrift40"/>
        <w:keepNext/>
        <w:keepLines/>
        <w:shd w:val="clear" w:color="auto" w:fill="auto"/>
        <w:spacing w:before="188"/>
        <w:ind w:left="120"/>
      </w:pPr>
      <w:bookmarkStart w:id="2" w:name="bookmark1"/>
      <w:proofErr w:type="spellStart"/>
      <w:r>
        <w:t>Scorepunkte</w:t>
      </w:r>
      <w:proofErr w:type="spellEnd"/>
      <w:r>
        <w:t>:</w:t>
      </w:r>
      <w:bookmarkEnd w:id="2"/>
    </w:p>
    <w:p w:rsidR="00C96FDB" w:rsidRDefault="004E49F9">
      <w:pPr>
        <w:pStyle w:val="Flietext20"/>
        <w:shd w:val="clear" w:color="auto" w:fill="auto"/>
        <w:spacing w:after="191"/>
        <w:ind w:left="120" w:right="600"/>
      </w:pPr>
      <w:r>
        <w:t xml:space="preserve">0= unauffällig (normal); 1= </w:t>
      </w:r>
      <w:proofErr w:type="spellStart"/>
      <w:r>
        <w:t>leichtgradig</w:t>
      </w:r>
      <w:proofErr w:type="spellEnd"/>
      <w:r>
        <w:t xml:space="preserve"> (auffällig), 2= mittelschwer (abnorm), 3= schwer (gestört) </w:t>
      </w:r>
      <w:proofErr w:type="spellStart"/>
      <w:r>
        <w:rPr>
          <w:rStyle w:val="Flietext2Fett"/>
        </w:rPr>
        <w:t>Scoretaxierung</w:t>
      </w:r>
      <w:proofErr w:type="spellEnd"/>
      <w:r>
        <w:rPr>
          <w:rStyle w:val="Flietext2Fett"/>
        </w:rPr>
        <w:t xml:space="preserve"> erfolgt im Vergleich zu gleichaltrigen Kindern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6224"/>
        <w:gridCol w:w="896"/>
        <w:gridCol w:w="914"/>
        <w:gridCol w:w="911"/>
      </w:tblGrid>
      <w:tr w:rsidR="00C96FDB">
        <w:trPr>
          <w:trHeight w:hRule="exact" w:val="37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1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FettFlietextTimesNewRoman11pt"/>
                <w:rFonts w:eastAsia="Arial"/>
              </w:rPr>
              <w:t>Verordnung Ergotherapie behandelnder Arzt JA o Nein 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FDB">
        <w:trPr>
          <w:trHeight w:hRule="exact" w:val="36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FDB" w:rsidRDefault="004E49F9">
            <w:pPr>
              <w:pStyle w:val="Flietext0"/>
              <w:framePr w:w="931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FettFlietextTimesNewRoman11pt"/>
                <w:rFonts w:eastAsia="Arial"/>
              </w:rPr>
              <w:t>Empfehlung Ergotherapie Vertrauensarzt JA o Nein 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FDB" w:rsidRDefault="00C96FDB">
            <w:pPr>
              <w:framePr w:w="93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FDB" w:rsidRDefault="00C96FDB">
      <w:pPr>
        <w:rPr>
          <w:sz w:val="2"/>
          <w:szCs w:val="2"/>
        </w:rPr>
      </w:pPr>
    </w:p>
    <w:p w:rsidR="00C96FDB" w:rsidRDefault="004E49F9">
      <w:pPr>
        <w:pStyle w:val="berschrift30"/>
        <w:keepNext/>
        <w:keepLines/>
        <w:shd w:val="clear" w:color="auto" w:fill="auto"/>
        <w:spacing w:before="226" w:after="0" w:line="220" w:lineRule="exact"/>
        <w:ind w:left="120"/>
      </w:pPr>
      <w:bookmarkStart w:id="3" w:name="bookmark2"/>
      <w:proofErr w:type="gramStart"/>
      <w:r>
        <w:t>Invaliden</w:t>
      </w:r>
      <w:proofErr w:type="gramEnd"/>
      <w:r>
        <w:t xml:space="preserve"> Versicherung</w:t>
      </w:r>
      <w:bookmarkEnd w:id="3"/>
    </w:p>
    <w:p w:rsidR="00C96FDB" w:rsidRDefault="004E49F9">
      <w:pPr>
        <w:pStyle w:val="Flietext30"/>
        <w:shd w:val="clear" w:color="auto" w:fill="auto"/>
        <w:spacing w:before="0" w:after="226" w:line="220" w:lineRule="exact"/>
        <w:ind w:left="120"/>
      </w:pPr>
      <w:r>
        <w:t>o IV angemeldet, pendent o IV angemeldet, abgelehnt o IV Anmeldung nicht angezeigt</w:t>
      </w:r>
    </w:p>
    <w:p w:rsidR="00C96FDB" w:rsidRDefault="004E49F9">
      <w:pPr>
        <w:pStyle w:val="berschrift20"/>
        <w:keepNext/>
        <w:keepLines/>
        <w:shd w:val="clear" w:color="auto" w:fill="auto"/>
        <w:tabs>
          <w:tab w:val="right" w:pos="7730"/>
          <w:tab w:val="right" w:pos="8322"/>
        </w:tabs>
        <w:spacing w:before="0" w:after="0" w:line="210" w:lineRule="exact"/>
        <w:ind w:left="120"/>
      </w:pPr>
      <w:bookmarkStart w:id="4" w:name="bookmark3"/>
      <w:r>
        <w:t xml:space="preserve">Datum - Stempel - Unterschrift Arzt / Ärztin </w:t>
      </w:r>
      <w:r>
        <w:rPr>
          <w:rStyle w:val="berschrift295ptNichtfett"/>
        </w:rPr>
        <w:t>® Pädiater FMH</w:t>
      </w:r>
      <w:r>
        <w:rPr>
          <w:rStyle w:val="berschrift295ptNichtfett"/>
        </w:rPr>
        <w:tab/>
        <w:t>®</w:t>
      </w:r>
      <w:r>
        <w:rPr>
          <w:rStyle w:val="berschrift295ptNichtfett"/>
        </w:rPr>
        <w:tab/>
        <w:t>Praxis</w:t>
      </w:r>
      <w:bookmarkEnd w:id="4"/>
    </w:p>
    <w:p w:rsidR="00C96FDB" w:rsidRDefault="004E49F9">
      <w:pPr>
        <w:pStyle w:val="Flietext0"/>
        <w:shd w:val="clear" w:color="auto" w:fill="auto"/>
        <w:tabs>
          <w:tab w:val="right" w:pos="8322"/>
        </w:tabs>
        <w:spacing w:before="0"/>
        <w:ind w:left="5040"/>
      </w:pPr>
      <w:r>
        <w:t>® Allg. Mediziner FMH</w:t>
      </w:r>
      <w:r>
        <w:tab/>
        <w:t>® Klinik</w:t>
      </w:r>
    </w:p>
    <w:p w:rsidR="00C96FDB" w:rsidRDefault="004E49F9">
      <w:pPr>
        <w:pStyle w:val="Flietext0"/>
        <w:shd w:val="clear" w:color="auto" w:fill="auto"/>
        <w:spacing w:before="0" w:after="812"/>
        <w:ind w:left="5040"/>
      </w:pPr>
      <w:r>
        <w:t>® Andere</w:t>
      </w:r>
    </w:p>
    <w:p w:rsidR="00C96FDB" w:rsidRDefault="004E49F9">
      <w:pPr>
        <w:pStyle w:val="Flietext40"/>
        <w:shd w:val="clear" w:color="auto" w:fill="auto"/>
        <w:spacing w:before="0" w:line="180" w:lineRule="exact"/>
        <w:ind w:left="120"/>
      </w:pPr>
      <w:r>
        <w:t>Bezug des Score-Blattes</w:t>
      </w:r>
    </w:p>
    <w:p w:rsidR="00C96FDB" w:rsidRDefault="004E49F9">
      <w:pPr>
        <w:pStyle w:val="Flietext0"/>
        <w:shd w:val="clear" w:color="auto" w:fill="auto"/>
        <w:tabs>
          <w:tab w:val="right" w:pos="2436"/>
          <w:tab w:val="left" w:pos="2960"/>
          <w:tab w:val="left" w:pos="3523"/>
          <w:tab w:val="center" w:pos="4519"/>
          <w:tab w:val="left" w:pos="5653"/>
          <w:tab w:val="right" w:pos="8597"/>
        </w:tabs>
        <w:spacing w:before="0" w:line="198" w:lineRule="exact"/>
        <w:ind w:left="540" w:right="980"/>
        <w:jc w:val="left"/>
      </w:pPr>
      <w:r>
        <w:t xml:space="preserve">EVS / ASE </w:t>
      </w:r>
      <w:proofErr w:type="spellStart"/>
      <w:r>
        <w:t>Ergotherapeutlnnen</w:t>
      </w:r>
      <w:proofErr w:type="spellEnd"/>
      <w:r>
        <w:t>-Verband Schweiz, Postgasse 17, Postfach 686, 3000 Bern Tel. 031 / 313</w:t>
      </w:r>
      <w:r>
        <w:tab/>
        <w:t>88 44</w:t>
      </w:r>
      <w:r>
        <w:tab/>
        <w:t>Fax</w:t>
      </w:r>
      <w:r>
        <w:tab/>
        <w:t>031 / 313</w:t>
      </w:r>
      <w:r>
        <w:tab/>
        <w:t>88 99</w:t>
      </w:r>
      <w:r>
        <w:tab/>
        <w:t>Homepage:</w:t>
      </w:r>
      <w:r>
        <w:tab/>
      </w:r>
      <w:r>
        <w:rPr>
          <w:rStyle w:val="FlietextTimesNewRoman0"/>
          <w:rFonts w:eastAsia="Arial"/>
        </w:rPr>
        <w:t xml:space="preserve">www. er </w:t>
      </w:r>
      <w:proofErr w:type="spellStart"/>
      <w:r>
        <w:rPr>
          <w:rStyle w:val="FlietextTimesNewRoman0"/>
          <w:rFonts w:eastAsia="Arial"/>
        </w:rPr>
        <w:t>gotherapie</w:t>
      </w:r>
      <w:proofErr w:type="spellEnd"/>
      <w:r>
        <w:rPr>
          <w:rStyle w:val="FlietextTimesNewRoman0"/>
          <w:rFonts w:eastAsia="Arial"/>
        </w:rPr>
        <w:t xml:space="preserve">. </w:t>
      </w:r>
      <w:proofErr w:type="spellStart"/>
      <w:r>
        <w:rPr>
          <w:rStyle w:val="FlietextTimesNewRoman0"/>
          <w:rFonts w:eastAsia="Arial"/>
        </w:rPr>
        <w:t>ch</w:t>
      </w:r>
      <w:proofErr w:type="spellEnd"/>
    </w:p>
    <w:p w:rsidR="00C96FDB" w:rsidRDefault="004E49F9">
      <w:pPr>
        <w:pStyle w:val="Flietext0"/>
        <w:shd w:val="clear" w:color="auto" w:fill="auto"/>
        <w:tabs>
          <w:tab w:val="right" w:pos="2436"/>
          <w:tab w:val="right" w:pos="8926"/>
        </w:tabs>
        <w:spacing w:before="0" w:line="202" w:lineRule="exact"/>
        <w:ind w:left="540"/>
      </w:pPr>
      <w:r>
        <w:t>SGP Schweiz.</w:t>
      </w:r>
      <w:r>
        <w:tab/>
        <w:t xml:space="preserve">Gesellschaft für Pädiatrie Redaktion Dr. R. </w:t>
      </w:r>
      <w:proofErr w:type="spellStart"/>
      <w:r>
        <w:t>Tabin</w:t>
      </w:r>
      <w:proofErr w:type="spellEnd"/>
      <w:r>
        <w:t>, Case</w:t>
      </w:r>
      <w:r>
        <w:tab/>
      </w:r>
      <w:proofErr w:type="spellStart"/>
      <w:r>
        <w:t>Postale</w:t>
      </w:r>
      <w:proofErr w:type="spellEnd"/>
      <w:r>
        <w:t xml:space="preserve"> 942, 3960 Sierre</w:t>
      </w:r>
    </w:p>
    <w:p w:rsidR="00C96FDB" w:rsidRDefault="004E49F9">
      <w:pPr>
        <w:pStyle w:val="Flietext0"/>
        <w:shd w:val="clear" w:color="auto" w:fill="auto"/>
        <w:tabs>
          <w:tab w:val="right" w:pos="2436"/>
          <w:tab w:val="left" w:pos="2960"/>
          <w:tab w:val="left" w:pos="3523"/>
          <w:tab w:val="center" w:pos="4519"/>
          <w:tab w:val="left" w:pos="5653"/>
          <w:tab w:val="right" w:pos="8926"/>
        </w:tabs>
        <w:spacing w:before="0" w:line="202" w:lineRule="exact"/>
        <w:ind w:left="540"/>
      </w:pPr>
      <w:r>
        <w:t xml:space="preserve">Tel. 027 </w:t>
      </w:r>
      <w:r>
        <w:rPr>
          <w:rStyle w:val="FlietextTimesNewRoman1"/>
          <w:rFonts w:eastAsia="Arial"/>
        </w:rPr>
        <w:t xml:space="preserve">/ </w:t>
      </w:r>
      <w:r>
        <w:t>455</w:t>
      </w:r>
      <w:r>
        <w:tab/>
        <w:t>05 05</w:t>
      </w:r>
      <w:r>
        <w:tab/>
        <w:t>Fax</w:t>
      </w:r>
      <w:r>
        <w:tab/>
        <w:t xml:space="preserve">027 </w:t>
      </w:r>
      <w:r>
        <w:rPr>
          <w:rStyle w:val="FlietextTimesNewRoman1"/>
          <w:rFonts w:eastAsia="Arial"/>
        </w:rPr>
        <w:t xml:space="preserve">/ </w:t>
      </w:r>
      <w:r>
        <w:t>455</w:t>
      </w:r>
      <w:r>
        <w:tab/>
        <w:t>59 55</w:t>
      </w:r>
      <w:r>
        <w:tab/>
      </w:r>
      <w:proofErr w:type="gramStart"/>
      <w:r>
        <w:t xml:space="preserve">Homepage </w:t>
      </w:r>
      <w:r>
        <w:rPr>
          <w:rStyle w:val="FlietextTimesNewRoman1"/>
          <w:rFonts w:eastAsia="Arial"/>
        </w:rPr>
        <w:t>:</w:t>
      </w:r>
      <w:proofErr w:type="gramEnd"/>
      <w:r>
        <w:rPr>
          <w:rStyle w:val="FlietextTimesNewRoman1"/>
          <w:rFonts w:eastAsia="Arial"/>
        </w:rPr>
        <w:tab/>
      </w:r>
      <w:hyperlink r:id="rId7" w:history="1">
        <w:r>
          <w:rPr>
            <w:rStyle w:val="Hyperlink"/>
            <w:lang w:val="en-US" w:eastAsia="en-US" w:bidi="en-US"/>
          </w:rPr>
          <w:t>www.swiss-paediatncs.org</w:t>
        </w:r>
      </w:hyperlink>
    </w:p>
    <w:p w:rsidR="00C96FDB" w:rsidRDefault="004E49F9">
      <w:pPr>
        <w:pStyle w:val="Flietext0"/>
        <w:shd w:val="clear" w:color="auto" w:fill="auto"/>
        <w:spacing w:before="0" w:line="190" w:lineRule="exact"/>
        <w:ind w:left="540"/>
      </w:pPr>
      <w:r>
        <w:t xml:space="preserve">Forum für Praxispädiatrie Sekretariat, Postfach 534, 4512 </w:t>
      </w:r>
      <w:proofErr w:type="spellStart"/>
      <w:r>
        <w:t>Beilach</w:t>
      </w:r>
      <w:proofErr w:type="spellEnd"/>
    </w:p>
    <w:p w:rsidR="00C96FDB" w:rsidRDefault="004E49F9">
      <w:pPr>
        <w:pStyle w:val="Flietext0"/>
        <w:shd w:val="clear" w:color="auto" w:fill="auto"/>
        <w:tabs>
          <w:tab w:val="right" w:pos="2436"/>
          <w:tab w:val="left" w:pos="2960"/>
          <w:tab w:val="left" w:pos="3523"/>
          <w:tab w:val="center" w:pos="4519"/>
          <w:tab w:val="left" w:pos="5653"/>
          <w:tab w:val="right" w:pos="8926"/>
        </w:tabs>
        <w:spacing w:before="0" w:after="139" w:line="190" w:lineRule="exact"/>
        <w:ind w:left="540"/>
      </w:pPr>
      <w:r>
        <w:t>Tel. 032 / 618</w:t>
      </w:r>
      <w:r>
        <w:tab/>
        <w:t>42 29</w:t>
      </w:r>
      <w:r>
        <w:tab/>
        <w:t>Fax</w:t>
      </w:r>
      <w:r>
        <w:tab/>
        <w:t>032 / 618</w:t>
      </w:r>
      <w:r>
        <w:tab/>
        <w:t>07 40</w:t>
      </w:r>
      <w:r>
        <w:tab/>
      </w:r>
      <w:proofErr w:type="gramStart"/>
      <w:r>
        <w:t>Homepage :</w:t>
      </w:r>
      <w:proofErr w:type="gramEnd"/>
      <w:r>
        <w:tab/>
      </w:r>
      <w:r>
        <w:rPr>
          <w:rStyle w:val="FlietextTimesNewRoman0"/>
          <w:rFonts w:eastAsia="Arial"/>
        </w:rPr>
        <w:t xml:space="preserve">www. </w:t>
      </w:r>
      <w:proofErr w:type="spellStart"/>
      <w:r>
        <w:rPr>
          <w:rStyle w:val="FlietextTimesNewRoman0"/>
          <w:rFonts w:eastAsia="Arial"/>
        </w:rPr>
        <w:t>praxispaediatrie</w:t>
      </w:r>
      <w:proofErr w:type="spellEnd"/>
      <w:r>
        <w:rPr>
          <w:rStyle w:val="FlietextTimesNewRoman0"/>
          <w:rFonts w:eastAsia="Arial"/>
        </w:rPr>
        <w:t xml:space="preserve"> .</w:t>
      </w:r>
      <w:proofErr w:type="spellStart"/>
      <w:r>
        <w:rPr>
          <w:rStyle w:val="FlietextTimesNewRoman0"/>
          <w:rFonts w:eastAsia="Arial"/>
        </w:rPr>
        <w:t>ch</w:t>
      </w:r>
      <w:proofErr w:type="spellEnd"/>
    </w:p>
    <w:p w:rsidR="00C96FDB" w:rsidRDefault="004E49F9">
      <w:pPr>
        <w:pStyle w:val="Flietext50"/>
        <w:shd w:val="clear" w:color="auto" w:fill="auto"/>
        <w:spacing w:before="0" w:after="0" w:line="170" w:lineRule="exact"/>
        <w:ind w:left="120"/>
      </w:pPr>
      <w:r>
        <w:t xml:space="preserve">*) </w:t>
      </w:r>
      <w:proofErr w:type="spellStart"/>
      <w:r>
        <w:t>Konsensuskonferenz</w:t>
      </w:r>
      <w:proofErr w:type="spellEnd"/>
      <w:r>
        <w:t xml:space="preserve"> 2000 - 2003 :</w:t>
      </w:r>
    </w:p>
    <w:p w:rsidR="00C96FDB" w:rsidRDefault="004E49F9">
      <w:pPr>
        <w:pStyle w:val="Flietext50"/>
        <w:shd w:val="clear" w:color="auto" w:fill="auto"/>
        <w:spacing w:before="0" w:after="0" w:line="205" w:lineRule="exact"/>
        <w:ind w:left="540"/>
      </w:pPr>
      <w:r>
        <w:t>für die Kinderärzte : Prof. Dr. med. R. Largo Universitäts-Kinderklinik Zürich</w:t>
      </w:r>
    </w:p>
    <w:p w:rsidR="00C96FDB" w:rsidRDefault="004E49F9">
      <w:pPr>
        <w:pStyle w:val="Flietext50"/>
        <w:shd w:val="clear" w:color="auto" w:fill="auto"/>
        <w:spacing w:before="0" w:after="0" w:line="205" w:lineRule="exact"/>
        <w:ind w:left="540" w:right="1420"/>
      </w:pPr>
      <w:r>
        <w:t xml:space="preserve">für die </w:t>
      </w:r>
      <w:proofErr w:type="spellStart"/>
      <w:r>
        <w:t>Ergotherapeutlnnen</w:t>
      </w:r>
      <w:proofErr w:type="spellEnd"/>
      <w:r>
        <w:t xml:space="preserve"> : Frau E. Küster Geschäftsführerin EVS Zürich, neu Frau J. Marti, EVS Bern für die Vertrauensärzte der Krankenversicherer : Dr. med. G. </w:t>
      </w:r>
      <w:proofErr w:type="spellStart"/>
      <w:r>
        <w:t>Kanabe</w:t>
      </w:r>
      <w:proofErr w:type="spellEnd"/>
      <w:r>
        <w:t xml:space="preserve"> CSS Zürich, neu ÖKK Graubünden für die </w:t>
      </w:r>
      <w:proofErr w:type="spellStart"/>
      <w:r>
        <w:t>Santesuisse</w:t>
      </w:r>
      <w:proofErr w:type="spellEnd"/>
      <w:r>
        <w:t xml:space="preserve"> : Dr. med. J. Schilling Solothurn</w:t>
      </w:r>
    </w:p>
    <w:sectPr w:rsidR="00C96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28" w:right="1181" w:bottom="920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83" w:rsidRDefault="008D2783">
      <w:r>
        <w:separator/>
      </w:r>
    </w:p>
  </w:endnote>
  <w:endnote w:type="continuationSeparator" w:id="0">
    <w:p w:rsidR="008D2783" w:rsidRDefault="008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E6" w:rsidRDefault="00631D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E6" w:rsidRDefault="00631D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E6" w:rsidRDefault="00631D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83" w:rsidRDefault="008D2783"/>
  </w:footnote>
  <w:footnote w:type="continuationSeparator" w:id="0">
    <w:p w:rsidR="008D2783" w:rsidRDefault="008D2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E6" w:rsidRDefault="00631D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DB" w:rsidRDefault="008D27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45pt;margin-top:46.55pt;width:2.35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6FDB" w:rsidRDefault="004E49F9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110AD" w:rsidRPr="000110AD">
                  <w:rPr>
                    <w:rStyle w:val="Kopf-oderFuzeile1"/>
                    <w:noProof/>
                  </w:rPr>
                  <w:t>1</w:t>
                </w:r>
                <w:r>
                  <w:rPr>
                    <w:rStyle w:val="Kopf-oderFuzeile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E6" w:rsidRDefault="00631D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6FDB"/>
    <w:rsid w:val="000110AD"/>
    <w:rsid w:val="0009138F"/>
    <w:rsid w:val="004E49F9"/>
    <w:rsid w:val="00631DE6"/>
    <w:rsid w:val="008D2783"/>
    <w:rsid w:val="009E4565"/>
    <w:rsid w:val="00C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ettFlietextTimesNewRoman11pt">
    <w:name w:val="Fett;Fließtext + Times New Roman;11 pt"/>
    <w:basedOn w:val="Fli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TimesNewRoman11pt">
    <w:name w:val="Fließtext + Times New Roman;11 pt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TimesNewRoman">
    <w:name w:val="Fließtext + Times New Roman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ettFlietextTimesNewRoman">
    <w:name w:val="Fett;Fließtext + Times New Roman"/>
    <w:basedOn w:val="Fli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15pt">
    <w:name w:val="Fließtext + 15 p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FettFlietext9pt">
    <w:name w:val="Fett;Fließtext + 9 pt"/>
    <w:basedOn w:val="Fli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erschrift4">
    <w:name w:val="Überschrift #4_"/>
    <w:basedOn w:val="Absatz-Standardschriftart"/>
    <w:link w:val="berschrif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Fett">
    <w:name w:val="Fließtext (2) + Fett"/>
    <w:basedOn w:val="Fli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3">
    <w:name w:val="Überschrift #3_"/>
    <w:basedOn w:val="Absatz-Standardschriftart"/>
    <w:link w:val="berschrif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erschrift295ptNichtfett">
    <w:name w:val="Überschrift #2 + 9.5 pt;Nicht fett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TimesNewRoman0">
    <w:name w:val="Fließtext + Times New Roman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FlietextTimesNewRoman1">
    <w:name w:val="Fließtext + Times New Roman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before="60" w:line="22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erschrift40">
    <w:name w:val="Überschrift #4"/>
    <w:basedOn w:val="Standard"/>
    <w:link w:val="berschrift4"/>
    <w:pPr>
      <w:shd w:val="clear" w:color="auto" w:fill="FFFFFF"/>
      <w:spacing w:before="240" w:line="245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240" w:after="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63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DE6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3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D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1">
    <w:name w:val="Überschrift #1_"/>
    <w:basedOn w:val="Absatz-Standardschriftart"/>
    <w:link w:val="berschrif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ettFlietextTimesNewRoman11pt">
    <w:name w:val="Fett;Fließtext + Times New Roman;11 pt"/>
    <w:basedOn w:val="Fli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TimesNewRoman11pt">
    <w:name w:val="Fließtext + Times New Roman;11 pt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TimesNewRoman">
    <w:name w:val="Fließtext + Times New Roman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ettFlietextTimesNewRoman">
    <w:name w:val="Fett;Fließtext + Times New Roman"/>
    <w:basedOn w:val="Fli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15pt">
    <w:name w:val="Fließtext + 15 pt"/>
    <w:basedOn w:val="Flie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FettFlietext9pt">
    <w:name w:val="Fett;Fließtext + 9 pt"/>
    <w:basedOn w:val="Flie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erschrift4">
    <w:name w:val="Überschrift #4_"/>
    <w:basedOn w:val="Absatz-Standardschriftart"/>
    <w:link w:val="berschrif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Fett">
    <w:name w:val="Fließtext (2) + Fett"/>
    <w:basedOn w:val="Fli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3">
    <w:name w:val="Überschrift #3_"/>
    <w:basedOn w:val="Absatz-Standardschriftart"/>
    <w:link w:val="berschrif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3">
    <w:name w:val="Fließtext (3)_"/>
    <w:basedOn w:val="Absatz-Standardschriftart"/>
    <w:link w:val="Flie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2">
    <w:name w:val="Überschrift #2_"/>
    <w:basedOn w:val="Absatz-Standardschriftart"/>
    <w:link w:val="berschrif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erschrift295ptNichtfett">
    <w:name w:val="Überschrift #2 + 9.5 pt;Nicht fett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TimesNewRoman0">
    <w:name w:val="Fließtext + Times New Roman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FlietextTimesNewRoman1">
    <w:name w:val="Fließtext + Times New Roman"/>
    <w:basedOn w:val="Fli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12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before="60" w:line="22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erschrift40">
    <w:name w:val="Überschrift #4"/>
    <w:basedOn w:val="Standard"/>
    <w:link w:val="berschrift4"/>
    <w:pPr>
      <w:shd w:val="clear" w:color="auto" w:fill="FFFFFF"/>
      <w:spacing w:before="240" w:line="245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erschrift30">
    <w:name w:val="Überschrift #3"/>
    <w:basedOn w:val="Standard"/>
    <w:link w:val="berschrift3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before="240" w:after="60"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63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DE6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3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D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-paediatncs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2013-11-12T12:20:00Z</dcterms:created>
  <dcterms:modified xsi:type="dcterms:W3CDTF">2013-11-12T12:20:00Z</dcterms:modified>
</cp:coreProperties>
</file>